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F0D" w:rsidRDefault="00EF21FD">
      <w:pPr>
        <w:spacing w:after="0" w:line="228" w:lineRule="auto"/>
        <w:jc w:val="center"/>
      </w:pPr>
      <w:r>
        <w:rPr>
          <w:rFonts w:ascii="Times New Roman" w:hAnsi="Times New Roman"/>
          <w:b/>
          <w:bCs/>
          <w:sz w:val="28"/>
          <w:szCs w:val="28"/>
        </w:rPr>
        <w:t xml:space="preserve">Действия при обнаружении, атаке </w:t>
      </w:r>
      <w:r>
        <w:rPr>
          <w:rFonts w:ascii="Times New Roman" w:hAnsi="Times New Roman"/>
          <w:b/>
          <w:bCs/>
          <w:sz w:val="28"/>
          <w:szCs w:val="28"/>
        </w:rPr>
        <w:br/>
        <w:t>беспилотных летательных аппаратов и ракетной опасности</w:t>
      </w:r>
    </w:p>
    <w:p w:rsidR="003D1F0D" w:rsidRDefault="003D1F0D">
      <w:pPr>
        <w:spacing w:after="0" w:line="228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D1F0D" w:rsidRDefault="00EF21FD">
      <w:pPr>
        <w:spacing w:after="0" w:line="228" w:lineRule="auto"/>
        <w:ind w:firstLine="737"/>
        <w:jc w:val="both"/>
      </w:pPr>
      <w:r>
        <w:rPr>
          <w:rFonts w:ascii="Times New Roman" w:hAnsi="Times New Roman"/>
          <w:sz w:val="28"/>
          <w:szCs w:val="28"/>
        </w:rPr>
        <w:t>Беспилотный летательный аппарат или беспилотное воздушное судно является беспилотным авиационным комплексом, отличительной чертой которого является отсутствие пилота на борту. Полёт такого комплекса может функционировать с различной степенью автономии: c помощью устройства дистанционного управления и с помощью системы автоматического пилотирования, функционирующей как на самом устройстве, так и на устройстве мониторинга и управления полётом.</w:t>
      </w:r>
    </w:p>
    <w:p w:rsidR="003D1F0D" w:rsidRDefault="003D1F0D">
      <w:pPr>
        <w:spacing w:after="0" w:line="228" w:lineRule="auto"/>
        <w:ind w:firstLine="737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3D1F0D" w:rsidRDefault="00EF21FD">
      <w:pPr>
        <w:spacing w:after="0" w:line="228" w:lineRule="auto"/>
        <w:ind w:firstLine="737"/>
        <w:jc w:val="both"/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В случае визуального обнаружения в воздухе БПЛА:</w:t>
      </w:r>
    </w:p>
    <w:p w:rsidR="003D1F0D" w:rsidRDefault="00EF21FD">
      <w:pPr>
        <w:spacing w:after="0" w:line="228" w:lineRule="auto"/>
        <w:ind w:firstLine="737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- оперативно сообщите в службу вызова экстренных оперативных служб по номеру "112" или в полицию по номеру "102" следующую информацию: свою фамилию, имя, отчество; место, время, количество 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dark1"/>
          <w:sz w:val="28"/>
          <w:szCs w:val="28"/>
        </w:rPr>
        <w:t xml:space="preserve">обнаруженных БПЛА; </w:t>
      </w:r>
      <w:r>
        <w:rPr>
          <w:rFonts w:ascii="Times New Roman" w:hAnsi="Times New Roman"/>
          <w:color w:val="000000"/>
          <w:sz w:val="28"/>
          <w:szCs w:val="28"/>
        </w:rPr>
        <w:t>примерное направление полета и характер поведения (зависание, барражирование над объектом и т.д.); другую важную информацию;</w:t>
      </w:r>
    </w:p>
    <w:p w:rsidR="003D1F0D" w:rsidRDefault="00EF21FD">
      <w:pPr>
        <w:spacing w:after="0" w:line="228" w:lineRule="auto"/>
        <w:ind w:firstLine="737"/>
        <w:jc w:val="both"/>
      </w:pPr>
      <w:r>
        <w:rPr>
          <w:rFonts w:ascii="Times New Roman" w:hAnsi="Times New Roman"/>
          <w:color w:val="000000"/>
          <w:sz w:val="28"/>
          <w:szCs w:val="28"/>
        </w:rPr>
        <w:t>- не поддавайтесь панике;</w:t>
      </w:r>
    </w:p>
    <w:p w:rsidR="003D1F0D" w:rsidRDefault="00EF21FD">
      <w:pPr>
        <w:spacing w:after="0" w:line="228" w:lineRule="auto"/>
        <w:ind w:firstLine="737"/>
        <w:jc w:val="both"/>
      </w:pPr>
      <w:r>
        <w:rPr>
          <w:rFonts w:ascii="Times New Roman" w:hAnsi="Times New Roman"/>
          <w:color w:val="000000"/>
          <w:sz w:val="28"/>
          <w:szCs w:val="28"/>
        </w:rPr>
        <w:t>- находясь на открытой местности, попытайтесь укрыться, используя естественные и искусственные углубления на местности (водосток, канава);</w:t>
      </w:r>
    </w:p>
    <w:p w:rsidR="003D1F0D" w:rsidRDefault="00EF21FD">
      <w:pPr>
        <w:spacing w:after="0" w:line="228" w:lineRule="auto"/>
        <w:ind w:firstLine="737"/>
        <w:jc w:val="both"/>
      </w:pPr>
      <w:r>
        <w:rPr>
          <w:rFonts w:ascii="Times New Roman" w:hAnsi="Times New Roman"/>
          <w:color w:val="000000"/>
          <w:sz w:val="28"/>
          <w:szCs w:val="28"/>
        </w:rPr>
        <w:t>- по возможности покиньте опасную зону и попытайтесь укрыться в ближайших подъездах, цокольных этажах, подвалах жилых домов, подземных переходах, подземных парковках;</w:t>
      </w:r>
    </w:p>
    <w:p w:rsidR="003D1F0D" w:rsidRDefault="00EF21FD">
      <w:pPr>
        <w:spacing w:after="0" w:line="228" w:lineRule="auto"/>
        <w:ind w:firstLine="737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- если вы перемещаетесь на транспорте, немедленно остановитесь </w:t>
      </w:r>
      <w:r>
        <w:rPr>
          <w:rFonts w:ascii="Times New Roman" w:hAnsi="Times New Roman"/>
          <w:color w:val="000000"/>
          <w:sz w:val="28"/>
          <w:szCs w:val="28"/>
        </w:rPr>
        <w:br/>
        <w:t>и покиньте транспортное средство, постарайтесь найти укрытие.</w:t>
      </w:r>
    </w:p>
    <w:p w:rsidR="003D1F0D" w:rsidRDefault="00EF21FD">
      <w:pPr>
        <w:spacing w:after="0" w:line="228" w:lineRule="auto"/>
        <w:ind w:firstLine="737"/>
        <w:jc w:val="both"/>
      </w:pPr>
      <w:r>
        <w:rPr>
          <w:rFonts w:ascii="Times New Roman" w:hAnsi="Times New Roman"/>
          <w:color w:val="000000"/>
          <w:sz w:val="28"/>
          <w:szCs w:val="28"/>
        </w:rPr>
        <w:t>- находясь в здании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отойдите от окон и стеклянных дверей,</w:t>
      </w:r>
      <w:r>
        <w:rPr>
          <w:rFonts w:ascii="Times New Roman" w:hAnsi="Times New Roman"/>
          <w:color w:val="000000" w:themeColor="dark1"/>
          <w:sz w:val="28"/>
          <w:szCs w:val="28"/>
        </w:rPr>
        <w:t xml:space="preserve"> у</w:t>
      </w:r>
      <w:r>
        <w:rPr>
          <w:rFonts w:ascii="Tempora LGC Uni" w:hAnsi="Tempora LGC Uni"/>
          <w:color w:val="000000" w:themeColor="dark1"/>
          <w:sz w:val="28"/>
          <w:szCs w:val="28"/>
        </w:rPr>
        <w:t>кройтесь в помещении с несущими стенами и без окон</w:t>
      </w:r>
      <w:r>
        <w:rPr>
          <w:rFonts w:ascii="Times New Roman" w:hAnsi="Times New Roman"/>
          <w:color w:val="000000" w:themeColor="dark1"/>
          <w:sz w:val="28"/>
          <w:szCs w:val="28"/>
        </w:rPr>
        <w:t>.</w:t>
      </w:r>
    </w:p>
    <w:p w:rsidR="003D1F0D" w:rsidRDefault="003D1F0D">
      <w:pPr>
        <w:spacing w:after="0" w:line="228" w:lineRule="auto"/>
        <w:ind w:firstLine="737"/>
        <w:jc w:val="both"/>
        <w:rPr>
          <w:rFonts w:ascii="Times New Roman" w:hAnsi="Times New Roman"/>
          <w:b/>
          <w:bCs/>
          <w:color w:val="000000" w:themeColor="dark1"/>
          <w:sz w:val="28"/>
          <w:szCs w:val="28"/>
        </w:rPr>
      </w:pPr>
    </w:p>
    <w:p w:rsidR="009C0313" w:rsidRDefault="00EF21FD" w:rsidP="009C0313">
      <w:pPr>
        <w:spacing w:after="0" w:line="228" w:lineRule="auto"/>
        <w:ind w:firstLine="73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В случае обнаружения места посадки или падения БПЛА</w:t>
      </w:r>
    </w:p>
    <w:p w:rsidR="003D1F0D" w:rsidRDefault="00EF21FD" w:rsidP="009C0313">
      <w:pPr>
        <w:spacing w:after="0" w:line="228" w:lineRule="auto"/>
        <w:ind w:firstLine="737"/>
        <w:jc w:val="center"/>
      </w:pPr>
      <w:bookmarkStart w:id="0" w:name="_GoBack"/>
      <w:bookmarkEnd w:id="0"/>
      <w:r>
        <w:rPr>
          <w:rFonts w:ascii="Times New Roman" w:hAnsi="Times New Roman"/>
          <w:b/>
          <w:bCs/>
          <w:color w:val="000000"/>
          <w:sz w:val="28"/>
          <w:szCs w:val="28"/>
        </w:rPr>
        <w:t>на местности:</w:t>
      </w:r>
    </w:p>
    <w:p w:rsidR="003D1F0D" w:rsidRDefault="00EF21FD">
      <w:pPr>
        <w:spacing w:after="0" w:line="228" w:lineRule="auto"/>
        <w:ind w:firstLine="737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- запрещено приближаться к БПЛА; </w:t>
      </w:r>
    </w:p>
    <w:p w:rsidR="003D1F0D" w:rsidRDefault="00EF21FD">
      <w:pPr>
        <w:spacing w:after="0" w:line="228" w:lineRule="auto"/>
        <w:ind w:firstLine="737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- информацию о месте его падения необходимо немедленно сообщить </w:t>
      </w:r>
      <w:r>
        <w:rPr>
          <w:rFonts w:ascii="Times New Roman" w:hAnsi="Times New Roman"/>
          <w:color w:val="000000"/>
          <w:sz w:val="28"/>
          <w:szCs w:val="28"/>
        </w:rPr>
        <w:br/>
        <w:t>по указанным телефонам;</w:t>
      </w:r>
    </w:p>
    <w:p w:rsidR="003D1F0D" w:rsidRDefault="00EF21FD">
      <w:pPr>
        <w:spacing w:after="0" w:line="228" w:lineRule="auto"/>
        <w:ind w:firstLine="737"/>
        <w:jc w:val="both"/>
      </w:pPr>
      <w:r>
        <w:rPr>
          <w:rFonts w:ascii="Times New Roman" w:hAnsi="Times New Roman"/>
          <w:color w:val="000000"/>
          <w:sz w:val="28"/>
          <w:szCs w:val="28"/>
        </w:rPr>
        <w:t>- при этом не совершать звонков по телефону в непосредственной близости от БПЛА - это может привести к детонации.</w:t>
      </w:r>
    </w:p>
    <w:p w:rsidR="003D1F0D" w:rsidRDefault="003D1F0D">
      <w:pPr>
        <w:spacing w:after="0" w:line="228" w:lineRule="auto"/>
        <w:ind w:firstLine="73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D1F0D" w:rsidRDefault="00EF21FD">
      <w:pPr>
        <w:tabs>
          <w:tab w:val="left" w:pos="1361"/>
        </w:tabs>
        <w:spacing w:after="0" w:line="228" w:lineRule="auto"/>
        <w:ind w:firstLine="737"/>
        <w:jc w:val="both"/>
      </w:pPr>
      <w:r>
        <w:rPr>
          <w:rFonts w:ascii="Times New Roman" w:hAnsi="Times New Roman"/>
          <w:color w:val="000000"/>
          <w:sz w:val="28"/>
          <w:szCs w:val="28"/>
          <w:u w:val="single"/>
        </w:rPr>
        <w:t>ВАЖНО:</w:t>
      </w:r>
      <w:r>
        <w:rPr>
          <w:rFonts w:ascii="Times New Roman" w:hAnsi="Times New Roman"/>
          <w:color w:val="000000"/>
          <w:sz w:val="28"/>
          <w:szCs w:val="28"/>
        </w:rPr>
        <w:t xml:space="preserve"> не пытайтесь подходить к упавшему БПЛА, чтобы снимать его на фото и видео - это опасно для вашей жизни! О</w:t>
      </w:r>
      <w:r>
        <w:rPr>
          <w:rFonts w:ascii="Times New Roman" w:hAnsi="Times New Roman"/>
          <w:color w:val="000000" w:themeColor="dark1"/>
          <w:sz w:val="28"/>
          <w:szCs w:val="28"/>
        </w:rPr>
        <w:t xml:space="preserve">тойдите на безопасное расстояние (минимум 50-100 метров). </w:t>
      </w:r>
    </w:p>
    <w:p w:rsidR="003D1F0D" w:rsidRDefault="00EF21FD">
      <w:pPr>
        <w:spacing w:after="0" w:line="228" w:lineRule="auto"/>
        <w:ind w:firstLine="737"/>
        <w:jc w:val="both"/>
      </w:pPr>
      <w:proofErr w:type="gramStart"/>
      <w:r>
        <w:rPr>
          <w:rFonts w:ascii="Times New Roman" w:hAnsi="Times New Roman"/>
          <w:color w:val="000000" w:themeColor="dark1"/>
          <w:sz w:val="28"/>
          <w:szCs w:val="28"/>
        </w:rPr>
        <w:t>Самое безопасное место - укрытие (здание, подвал, подземный переход, складка местности (канава, овраг и т.д.).</w:t>
      </w:r>
      <w:proofErr w:type="gramEnd"/>
    </w:p>
    <w:p w:rsidR="003D1F0D" w:rsidRDefault="00EF21FD">
      <w:pPr>
        <w:spacing w:after="0" w:line="228" w:lineRule="auto"/>
        <w:ind w:firstLine="737"/>
        <w:jc w:val="both"/>
      </w:pPr>
      <w:r>
        <w:rPr>
          <w:rFonts w:ascii="Times New Roman" w:hAnsi="Times New Roman"/>
          <w:color w:val="000000"/>
          <w:sz w:val="28"/>
          <w:szCs w:val="28"/>
        </w:rPr>
        <w:t>Выдержка и четкость ваших действий может спасти жизнь, здоровье вам и другим людям.</w:t>
      </w:r>
    </w:p>
    <w:p w:rsidR="003D1F0D" w:rsidRDefault="00EF21FD">
      <w:pPr>
        <w:spacing w:after="0" w:line="228" w:lineRule="auto"/>
        <w:ind w:firstLine="737"/>
        <w:jc w:val="both"/>
      </w:pPr>
      <w:r>
        <w:rPr>
          <w:rFonts w:ascii="Times New Roman" w:hAnsi="Times New Roman"/>
          <w:color w:val="000000" w:themeColor="dark1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>атегорически запрещается размещать фото и видео БПЛА, комментарии о месте происшествия в публичном пространстве (</w:t>
      </w:r>
      <w:proofErr w:type="spellStart"/>
      <w:proofErr w:type="gramStart"/>
      <w:r>
        <w:rPr>
          <w:rFonts w:ascii="Times New Roman" w:hAnsi="Times New Roman"/>
          <w:color w:val="000000"/>
          <w:sz w:val="28"/>
          <w:szCs w:val="28"/>
        </w:rPr>
        <w:t>c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оциальные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сети, групповые чаты и т. д.). Распространенные вами данные могут быть использованы в экстремистских целях. За нарушение данных запретов предусмотрены административная и уголовная ответственности.</w:t>
      </w:r>
    </w:p>
    <w:p w:rsidR="003D1F0D" w:rsidRDefault="003D1F0D">
      <w:pPr>
        <w:spacing w:after="0" w:line="228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D1F0D" w:rsidRDefault="003D1F0D">
      <w:pPr>
        <w:spacing w:after="0" w:line="228" w:lineRule="auto"/>
        <w:ind w:firstLine="737"/>
        <w:jc w:val="both"/>
      </w:pPr>
    </w:p>
    <w:p w:rsidR="003D1F0D" w:rsidRDefault="00EF21FD">
      <w:pPr>
        <w:spacing w:after="0" w:line="228" w:lineRule="auto"/>
        <w:ind w:firstLine="73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 xml:space="preserve"> Действия населения при получении по сетям операторов радиотелефонной связи текстового сообщения  "Ракетная опасность"</w:t>
      </w:r>
    </w:p>
    <w:p w:rsidR="003D1F0D" w:rsidRDefault="003D1F0D">
      <w:pPr>
        <w:spacing w:after="0" w:line="228" w:lineRule="auto"/>
        <w:ind w:firstLine="737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D1F0D" w:rsidRDefault="00EF21FD">
      <w:pPr>
        <w:spacing w:after="0" w:line="228" w:lineRule="auto"/>
        <w:ind w:firstLine="73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При объявлении сигнала "Ракетная опасность": отключите газ, воду, электричество и проследуйте в ближайшее укрытие, а при его отсутствии в ближайшее заглубленное помещение подземного пространства (подвал, погреб, подземный паркинг,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метротрам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и т.п.). </w:t>
      </w:r>
    </w:p>
    <w:p w:rsidR="003D1F0D" w:rsidRDefault="00EF21FD">
      <w:pPr>
        <w:spacing w:after="0" w:line="228" w:lineRule="auto"/>
        <w:ind w:firstLine="73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Возьмите с собой документы, питьевую воду, одежду по сезону и необходимые лекарства.</w:t>
      </w:r>
    </w:p>
    <w:p w:rsidR="003D1F0D" w:rsidRDefault="00EF21FD">
      <w:pPr>
        <w:spacing w:after="0" w:line="228" w:lineRule="auto"/>
        <w:ind w:firstLine="73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Избегайте открытой местности. Не подходите к окнам. </w:t>
      </w:r>
    </w:p>
    <w:p w:rsidR="003D1F0D" w:rsidRDefault="00EF21FD">
      <w:pPr>
        <w:spacing w:after="0" w:line="228" w:lineRule="auto"/>
        <w:ind w:firstLine="737"/>
        <w:jc w:val="both"/>
        <w:rPr>
          <w:rFonts w:ascii="Tempora LGC Uni" w:hAnsi="Tempora LGC Uni"/>
          <w:sz w:val="28"/>
          <w:szCs w:val="28"/>
        </w:rPr>
      </w:pPr>
      <w:r>
        <w:rPr>
          <w:rFonts w:ascii="Tempora LGC Uni" w:hAnsi="Tempora LGC Uni"/>
          <w:sz w:val="28"/>
          <w:szCs w:val="28"/>
        </w:rPr>
        <w:t>Не пользуйтесь лифтом. Находитесь в укрытии до отмены ракетной опасности.</w:t>
      </w:r>
    </w:p>
    <w:sectPr w:rsidR="003D1F0D">
      <w:pgSz w:w="11906" w:h="16838"/>
      <w:pgMar w:top="567" w:right="851" w:bottom="568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empora LGC Uni">
    <w:altName w:val="Times New Roman"/>
    <w:charset w:val="01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F0D"/>
    <w:rsid w:val="003D1F0D"/>
    <w:rsid w:val="009C0313"/>
    <w:rsid w:val="00EF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11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03498"/>
    <w:rPr>
      <w:b/>
      <w:bCs/>
    </w:rPr>
  </w:style>
  <w:style w:type="paragraph" w:customStyle="1" w:styleId="a4">
    <w:name w:val="Заголовок"/>
    <w:basedOn w:val="a"/>
    <w:next w:val="a5"/>
    <w:qFormat/>
    <w:rsid w:val="00075889"/>
    <w:pPr>
      <w:keepNext/>
      <w:spacing w:before="240" w:after="120"/>
    </w:pPr>
    <w:rPr>
      <w:rFonts w:ascii="Times New Roman" w:eastAsia="Droid Sans Fallback" w:hAnsi="Times New Roman" w:cs="Lohit Devanagari"/>
      <w:sz w:val="28"/>
      <w:szCs w:val="28"/>
    </w:rPr>
  </w:style>
  <w:style w:type="paragraph" w:styleId="a5">
    <w:name w:val="Body Text"/>
    <w:basedOn w:val="a"/>
    <w:rsid w:val="00075889"/>
    <w:pPr>
      <w:spacing w:after="140"/>
    </w:pPr>
  </w:style>
  <w:style w:type="paragraph" w:styleId="a6">
    <w:name w:val="List"/>
    <w:basedOn w:val="a5"/>
    <w:rsid w:val="00075889"/>
    <w:rPr>
      <w:rFonts w:ascii="Times New Roman" w:hAnsi="Times New Roman" w:cs="Lohit Devanagari"/>
    </w:rPr>
  </w:style>
  <w:style w:type="paragraph" w:customStyle="1" w:styleId="1">
    <w:name w:val="Название объекта1"/>
    <w:basedOn w:val="a"/>
    <w:qFormat/>
    <w:rsid w:val="00075889"/>
    <w:pPr>
      <w:suppressLineNumbers/>
      <w:spacing w:before="120" w:after="120"/>
    </w:pPr>
    <w:rPr>
      <w:rFonts w:ascii="Times New Roman" w:hAnsi="Times New Roman" w:cs="Lohit Devanagari"/>
      <w:i/>
      <w:iCs/>
      <w:sz w:val="28"/>
      <w:szCs w:val="24"/>
    </w:rPr>
  </w:style>
  <w:style w:type="paragraph" w:styleId="a7">
    <w:name w:val="index heading"/>
    <w:basedOn w:val="a"/>
    <w:qFormat/>
    <w:rsid w:val="00075889"/>
    <w:pPr>
      <w:suppressLineNumbers/>
    </w:pPr>
    <w:rPr>
      <w:rFonts w:ascii="Times New Roman" w:hAnsi="Times New Roman" w:cs="Lohit Devanagari"/>
    </w:rPr>
  </w:style>
  <w:style w:type="paragraph" w:styleId="a8">
    <w:name w:val="Title"/>
    <w:basedOn w:val="a"/>
    <w:next w:val="a5"/>
    <w:qFormat/>
    <w:rsid w:val="00075889"/>
    <w:pPr>
      <w:keepNext/>
      <w:spacing w:before="240" w:after="120"/>
    </w:pPr>
    <w:rPr>
      <w:rFonts w:ascii="Times New Roman" w:eastAsia="Droid Sans Fallback" w:hAnsi="Times New Roman" w:cs="Lohit Devanagari"/>
      <w:sz w:val="28"/>
      <w:szCs w:val="28"/>
    </w:rPr>
  </w:style>
  <w:style w:type="paragraph" w:customStyle="1" w:styleId="caption1">
    <w:name w:val="caption1"/>
    <w:basedOn w:val="a"/>
    <w:qFormat/>
    <w:rsid w:val="00075889"/>
    <w:pPr>
      <w:suppressLineNumbers/>
      <w:spacing w:before="120" w:after="120"/>
    </w:pPr>
    <w:rPr>
      <w:rFonts w:ascii="Times New Roman" w:hAnsi="Times New Roman" w:cs="Lohit Devanagari"/>
      <w:i/>
      <w:iCs/>
      <w:sz w:val="28"/>
      <w:szCs w:val="24"/>
    </w:rPr>
  </w:style>
  <w:style w:type="paragraph" w:styleId="a9">
    <w:name w:val="Normal (Web)"/>
    <w:basedOn w:val="a"/>
    <w:uiPriority w:val="99"/>
    <w:unhideWhenUsed/>
    <w:qFormat/>
    <w:rsid w:val="00E03498"/>
    <w:pPr>
      <w:spacing w:beforeAutospacing="1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a">
    <w:name w:val="Колонтитул"/>
    <w:basedOn w:val="a"/>
    <w:qFormat/>
    <w:rsid w:val="00075889"/>
  </w:style>
  <w:style w:type="paragraph" w:customStyle="1" w:styleId="10">
    <w:name w:val="Нижний колонтитул1"/>
    <w:basedOn w:val="a"/>
    <w:rsid w:val="00075889"/>
    <w:pPr>
      <w:tabs>
        <w:tab w:val="center" w:pos="4677"/>
        <w:tab w:val="right" w:pos="9355"/>
      </w:tabs>
    </w:pPr>
  </w:style>
  <w:style w:type="paragraph" w:styleId="ab">
    <w:name w:val="List Paragraph"/>
    <w:basedOn w:val="a"/>
    <w:qFormat/>
    <w:rsid w:val="00075889"/>
    <w:pPr>
      <w:ind w:left="10" w:firstLine="707"/>
      <w:jc w:val="both"/>
    </w:pPr>
    <w:rPr>
      <w:rFonts w:ascii="Cambria" w:eastAsia="Cambria" w:hAnsi="Cambria" w:cs="Cambria"/>
    </w:rPr>
  </w:style>
  <w:style w:type="paragraph" w:styleId="ac">
    <w:name w:val="Balloon Text"/>
    <w:basedOn w:val="a"/>
    <w:link w:val="ad"/>
    <w:uiPriority w:val="99"/>
    <w:semiHidden/>
    <w:unhideWhenUsed/>
    <w:rsid w:val="009C0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C03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11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03498"/>
    <w:rPr>
      <w:b/>
      <w:bCs/>
    </w:rPr>
  </w:style>
  <w:style w:type="paragraph" w:customStyle="1" w:styleId="a4">
    <w:name w:val="Заголовок"/>
    <w:basedOn w:val="a"/>
    <w:next w:val="a5"/>
    <w:qFormat/>
    <w:rsid w:val="00075889"/>
    <w:pPr>
      <w:keepNext/>
      <w:spacing w:before="240" w:after="120"/>
    </w:pPr>
    <w:rPr>
      <w:rFonts w:ascii="Times New Roman" w:eastAsia="Droid Sans Fallback" w:hAnsi="Times New Roman" w:cs="Lohit Devanagari"/>
      <w:sz w:val="28"/>
      <w:szCs w:val="28"/>
    </w:rPr>
  </w:style>
  <w:style w:type="paragraph" w:styleId="a5">
    <w:name w:val="Body Text"/>
    <w:basedOn w:val="a"/>
    <w:rsid w:val="00075889"/>
    <w:pPr>
      <w:spacing w:after="140"/>
    </w:pPr>
  </w:style>
  <w:style w:type="paragraph" w:styleId="a6">
    <w:name w:val="List"/>
    <w:basedOn w:val="a5"/>
    <w:rsid w:val="00075889"/>
    <w:rPr>
      <w:rFonts w:ascii="Times New Roman" w:hAnsi="Times New Roman" w:cs="Lohit Devanagari"/>
    </w:rPr>
  </w:style>
  <w:style w:type="paragraph" w:customStyle="1" w:styleId="1">
    <w:name w:val="Название объекта1"/>
    <w:basedOn w:val="a"/>
    <w:qFormat/>
    <w:rsid w:val="00075889"/>
    <w:pPr>
      <w:suppressLineNumbers/>
      <w:spacing w:before="120" w:after="120"/>
    </w:pPr>
    <w:rPr>
      <w:rFonts w:ascii="Times New Roman" w:hAnsi="Times New Roman" w:cs="Lohit Devanagari"/>
      <w:i/>
      <w:iCs/>
      <w:sz w:val="28"/>
      <w:szCs w:val="24"/>
    </w:rPr>
  </w:style>
  <w:style w:type="paragraph" w:styleId="a7">
    <w:name w:val="index heading"/>
    <w:basedOn w:val="a"/>
    <w:qFormat/>
    <w:rsid w:val="00075889"/>
    <w:pPr>
      <w:suppressLineNumbers/>
    </w:pPr>
    <w:rPr>
      <w:rFonts w:ascii="Times New Roman" w:hAnsi="Times New Roman" w:cs="Lohit Devanagari"/>
    </w:rPr>
  </w:style>
  <w:style w:type="paragraph" w:styleId="a8">
    <w:name w:val="Title"/>
    <w:basedOn w:val="a"/>
    <w:next w:val="a5"/>
    <w:qFormat/>
    <w:rsid w:val="00075889"/>
    <w:pPr>
      <w:keepNext/>
      <w:spacing w:before="240" w:after="120"/>
    </w:pPr>
    <w:rPr>
      <w:rFonts w:ascii="Times New Roman" w:eastAsia="Droid Sans Fallback" w:hAnsi="Times New Roman" w:cs="Lohit Devanagari"/>
      <w:sz w:val="28"/>
      <w:szCs w:val="28"/>
    </w:rPr>
  </w:style>
  <w:style w:type="paragraph" w:customStyle="1" w:styleId="caption1">
    <w:name w:val="caption1"/>
    <w:basedOn w:val="a"/>
    <w:qFormat/>
    <w:rsid w:val="00075889"/>
    <w:pPr>
      <w:suppressLineNumbers/>
      <w:spacing w:before="120" w:after="120"/>
    </w:pPr>
    <w:rPr>
      <w:rFonts w:ascii="Times New Roman" w:hAnsi="Times New Roman" w:cs="Lohit Devanagari"/>
      <w:i/>
      <w:iCs/>
      <w:sz w:val="28"/>
      <w:szCs w:val="24"/>
    </w:rPr>
  </w:style>
  <w:style w:type="paragraph" w:styleId="a9">
    <w:name w:val="Normal (Web)"/>
    <w:basedOn w:val="a"/>
    <w:uiPriority w:val="99"/>
    <w:unhideWhenUsed/>
    <w:qFormat/>
    <w:rsid w:val="00E03498"/>
    <w:pPr>
      <w:spacing w:beforeAutospacing="1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a">
    <w:name w:val="Колонтитул"/>
    <w:basedOn w:val="a"/>
    <w:qFormat/>
    <w:rsid w:val="00075889"/>
  </w:style>
  <w:style w:type="paragraph" w:customStyle="1" w:styleId="10">
    <w:name w:val="Нижний колонтитул1"/>
    <w:basedOn w:val="a"/>
    <w:rsid w:val="00075889"/>
    <w:pPr>
      <w:tabs>
        <w:tab w:val="center" w:pos="4677"/>
        <w:tab w:val="right" w:pos="9355"/>
      </w:tabs>
    </w:pPr>
  </w:style>
  <w:style w:type="paragraph" w:styleId="ab">
    <w:name w:val="List Paragraph"/>
    <w:basedOn w:val="a"/>
    <w:qFormat/>
    <w:rsid w:val="00075889"/>
    <w:pPr>
      <w:ind w:left="10" w:firstLine="707"/>
      <w:jc w:val="both"/>
    </w:pPr>
    <w:rPr>
      <w:rFonts w:ascii="Cambria" w:eastAsia="Cambria" w:hAnsi="Cambria" w:cs="Cambria"/>
    </w:rPr>
  </w:style>
  <w:style w:type="paragraph" w:styleId="ac">
    <w:name w:val="Balloon Text"/>
    <w:basedOn w:val="a"/>
    <w:link w:val="ad"/>
    <w:uiPriority w:val="99"/>
    <w:semiHidden/>
    <w:unhideWhenUsed/>
    <w:rsid w:val="009C0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C03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BA7002-B336-4566-BB4B-F4D34A478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КОБЖН</Company>
  <LinksUpToDate>false</LinksUpToDate>
  <CharactersWithSpaces>3061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A_Salamahin</dc:creator>
  <cp:lastModifiedBy>Конистратенко</cp:lastModifiedBy>
  <cp:revision>3</cp:revision>
  <cp:lastPrinted>2026-07-13T09:20:00Z</cp:lastPrinted>
  <dcterms:created xsi:type="dcterms:W3CDTF">2026-07-13T09:22:00Z</dcterms:created>
  <dcterms:modified xsi:type="dcterms:W3CDTF">2026-07-13T09:22:00Z</dcterms:modified>
  <dc:language>ru-RU</dc:language>
</cp:coreProperties>
</file>